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3" w:rsidRPr="00A67203" w:rsidRDefault="00A67203" w:rsidP="00DB5B6B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A67203" w:rsidRPr="00A67203" w:rsidRDefault="00A67203" w:rsidP="00DB5B6B">
      <w:pPr>
        <w:ind w:firstLine="851"/>
        <w:jc w:val="both"/>
        <w:rPr>
          <w:sz w:val="24"/>
          <w:szCs w:val="24"/>
          <w:lang w:val="lt-LT"/>
        </w:rPr>
      </w:pPr>
      <w:r w:rsidRPr="00A67203">
        <w:rPr>
          <w:sz w:val="24"/>
          <w:szCs w:val="24"/>
          <w:lang w:val="lt-LT"/>
        </w:rPr>
        <w:t>Vadovaudamasi Lietuvos Respublikos vietos savivaldos įst</w:t>
      </w:r>
      <w:r w:rsidR="00CC1654">
        <w:rPr>
          <w:sz w:val="24"/>
          <w:szCs w:val="24"/>
          <w:lang w:val="lt-LT"/>
        </w:rPr>
        <w:t xml:space="preserve">atymo (Žin., 1994, Nr. 55-1049; </w:t>
      </w:r>
      <w:r w:rsidRPr="00A67203">
        <w:rPr>
          <w:sz w:val="24"/>
          <w:szCs w:val="24"/>
          <w:lang w:val="lt-LT"/>
        </w:rPr>
        <w:t>2008, Nr. 113-4290;</w:t>
      </w:r>
      <w:r w:rsidR="00CC1654">
        <w:rPr>
          <w:sz w:val="24"/>
          <w:szCs w:val="24"/>
          <w:lang w:val="lt-LT"/>
        </w:rPr>
        <w:t xml:space="preserve"> 2012, Nr. 136-6958</w:t>
      </w:r>
      <w:r w:rsidRPr="00A67203">
        <w:rPr>
          <w:sz w:val="24"/>
          <w:szCs w:val="24"/>
          <w:lang w:val="lt-LT"/>
        </w:rPr>
        <w:t>) 16 straipsnio 2 d</w:t>
      </w:r>
      <w:r>
        <w:rPr>
          <w:sz w:val="24"/>
          <w:szCs w:val="24"/>
          <w:lang w:val="lt-LT"/>
        </w:rPr>
        <w:t xml:space="preserve">alies 37 punktu, </w:t>
      </w:r>
      <w:r w:rsidR="00B25420">
        <w:rPr>
          <w:sz w:val="24"/>
          <w:szCs w:val="24"/>
          <w:lang w:val="lt-LT"/>
        </w:rPr>
        <w:t xml:space="preserve">18 straipsnio 1 dalimi, </w:t>
      </w:r>
      <w:r>
        <w:rPr>
          <w:sz w:val="24"/>
          <w:szCs w:val="24"/>
          <w:lang w:val="lt-LT"/>
        </w:rPr>
        <w:t>Neringos</w:t>
      </w:r>
      <w:r w:rsidRPr="00A67203">
        <w:rPr>
          <w:sz w:val="24"/>
          <w:szCs w:val="24"/>
          <w:lang w:val="lt-LT"/>
        </w:rPr>
        <w:t xml:space="preserve"> savivaldybės taryba </w:t>
      </w:r>
      <w:r w:rsidR="005D6A1F" w:rsidRPr="005D6A1F">
        <w:rPr>
          <w:spacing w:val="60"/>
          <w:sz w:val="24"/>
          <w:szCs w:val="24"/>
          <w:lang w:val="lt-LT"/>
        </w:rPr>
        <w:t>nusprendžia</w:t>
      </w:r>
      <w:r w:rsidRPr="00A67203">
        <w:rPr>
          <w:sz w:val="24"/>
          <w:szCs w:val="24"/>
          <w:lang w:val="lt-LT"/>
        </w:rPr>
        <w:t>:</w:t>
      </w:r>
    </w:p>
    <w:p w:rsidR="00A67203" w:rsidRDefault="00883ADA" w:rsidP="000D4028">
      <w:pPr>
        <w:pStyle w:val="Sraopastraipa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>
        <w:t>Patvirtinti</w:t>
      </w:r>
      <w:r w:rsidR="00A67203" w:rsidRPr="00A67203">
        <w:t xml:space="preserve"> Neringos savivaldybės švietimo įstaigų te</w:t>
      </w:r>
      <w:r w:rsidR="00A67203">
        <w:t>ikiamų paslaugų įkainius (pridedama).</w:t>
      </w:r>
      <w:r w:rsidR="00A67203" w:rsidRPr="00A67203">
        <w:t xml:space="preserve"> </w:t>
      </w:r>
    </w:p>
    <w:p w:rsidR="00496811" w:rsidRDefault="00496811" w:rsidP="000D4028">
      <w:pPr>
        <w:pStyle w:val="Sraopastraipa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>
        <w:t xml:space="preserve">Įpareigoti švietimo </w:t>
      </w:r>
      <w:r w:rsidR="00A114BC">
        <w:t>įstaigų vadovus parengti ir pa</w:t>
      </w:r>
      <w:r>
        <w:t xml:space="preserve">tvirtinti </w:t>
      </w:r>
      <w:r w:rsidR="00913400">
        <w:t>paslaugų teikimo tvarkos aprašus.</w:t>
      </w:r>
    </w:p>
    <w:p w:rsidR="005D6A1F" w:rsidRDefault="00A67203" w:rsidP="000D4028">
      <w:pPr>
        <w:pStyle w:val="Sraopastraipa1"/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>
        <w:t xml:space="preserve">Pripažinti netekusiais galios: </w:t>
      </w:r>
    </w:p>
    <w:p w:rsidR="00276493" w:rsidRDefault="006B5B5B" w:rsidP="009A7F8C">
      <w:pPr>
        <w:pStyle w:val="Sraopastraipa1"/>
        <w:ind w:left="0" w:firstLine="851"/>
        <w:jc w:val="both"/>
      </w:pPr>
      <w:r>
        <w:t>3.</w:t>
      </w:r>
      <w:r w:rsidR="009A7F8C">
        <w:t>1</w:t>
      </w:r>
      <w:r>
        <w:t xml:space="preserve">. </w:t>
      </w:r>
      <w:r w:rsidR="00276493" w:rsidRPr="00A67203">
        <w:t>Neringos savivaldybės tarybos 2008</w:t>
      </w:r>
      <w:r w:rsidR="00276493">
        <w:t xml:space="preserve"> </w:t>
      </w:r>
      <w:r w:rsidR="00276493" w:rsidRPr="00A67203">
        <w:t xml:space="preserve"> m. gegužės </w:t>
      </w:r>
      <w:r w:rsidR="00276493">
        <w:t xml:space="preserve">10 d. sprendimą Nr. T1-108 „Dėl </w:t>
      </w:r>
      <w:r w:rsidR="00276493" w:rsidRPr="00A67203">
        <w:t>Nidos vidurinės mokyklos sporto salės treniruoklių kl</w:t>
      </w:r>
      <w:r w:rsidR="00276493">
        <w:t>asės nuomos mokesčio nustatymo“;</w:t>
      </w:r>
    </w:p>
    <w:p w:rsidR="001E156C" w:rsidRDefault="006B5B5B" w:rsidP="009A7F8C">
      <w:pPr>
        <w:pStyle w:val="Sraopastraipa1"/>
        <w:ind w:left="0" w:firstLine="851"/>
        <w:jc w:val="both"/>
      </w:pPr>
      <w:r>
        <w:t>3.</w:t>
      </w:r>
      <w:r w:rsidR="009A7F8C">
        <w:t>2</w:t>
      </w:r>
      <w:r>
        <w:t xml:space="preserve">. </w:t>
      </w:r>
      <w:r w:rsidR="001E156C">
        <w:t xml:space="preserve">Neringos savivaldybės tarybos 2006 m. rugpjūčio </w:t>
      </w:r>
      <w:r>
        <w:t xml:space="preserve">22 d. sprendimą Nr. T1-164 „Dėl </w:t>
      </w:r>
      <w:r w:rsidR="001E156C">
        <w:t>Neringos sporto mokyklos sporto aikštyne, adresu Pamario g. 13 A, Neringa, teikiamų paslaugų įkainių nustatymo</w:t>
      </w:r>
      <w:r w:rsidR="00913400">
        <w:t>“</w:t>
      </w:r>
      <w:r w:rsidR="001E156C">
        <w:t>;</w:t>
      </w:r>
    </w:p>
    <w:p w:rsidR="001E156C" w:rsidRDefault="006B5B5B" w:rsidP="009A7F8C">
      <w:pPr>
        <w:pStyle w:val="Sraopastraipa1"/>
        <w:ind w:left="0" w:firstLine="851"/>
        <w:jc w:val="both"/>
      </w:pPr>
      <w:r>
        <w:t>3.</w:t>
      </w:r>
      <w:r w:rsidR="009A7F8C">
        <w:t>3</w:t>
      </w:r>
      <w:r>
        <w:t xml:space="preserve">. </w:t>
      </w:r>
      <w:r w:rsidR="001E156C">
        <w:t>Neringos savivaldybės tarybos 2008 m. birželi</w:t>
      </w:r>
      <w:r w:rsidR="00DB5B6B">
        <w:t>o 4 d. spendimą Nr. T1-13</w:t>
      </w:r>
      <w:r w:rsidR="00CD409B">
        <w:t xml:space="preserve"> </w:t>
      </w:r>
      <w:r>
        <w:t xml:space="preserve">„Dėl </w:t>
      </w:r>
      <w:r w:rsidR="001E156C">
        <w:t>leidimo Neringos sporto mokyklai taikyti paslaugų įkainio lengvatą suteikimo“;</w:t>
      </w:r>
    </w:p>
    <w:p w:rsidR="001E156C" w:rsidRDefault="006B5B5B" w:rsidP="009A7F8C">
      <w:pPr>
        <w:pStyle w:val="Sraopastraipa1"/>
        <w:ind w:left="0" w:firstLine="851"/>
        <w:jc w:val="both"/>
      </w:pPr>
      <w:r>
        <w:t>3.</w:t>
      </w:r>
      <w:r w:rsidR="009A7F8C">
        <w:t>4</w:t>
      </w:r>
      <w:r>
        <w:t xml:space="preserve">. </w:t>
      </w:r>
      <w:r w:rsidR="001E156C">
        <w:t>Neringos savivaldybės tarybos 2011 m. gegužė</w:t>
      </w:r>
      <w:r>
        <w:t>s 30 d. sprendimą Nr.</w:t>
      </w:r>
      <w:r w:rsidR="00C50254">
        <w:t xml:space="preserve"> </w:t>
      </w:r>
      <w:r>
        <w:t xml:space="preserve">T1-86 „Dėl </w:t>
      </w:r>
      <w:r w:rsidR="001E156C">
        <w:t>Neringos sporto mokykloje teikiamų paslaugų kainų nustatymo</w:t>
      </w:r>
      <w:r w:rsidR="00913400">
        <w:t>“</w:t>
      </w:r>
      <w:r w:rsidR="001E156C">
        <w:t>.</w:t>
      </w:r>
    </w:p>
    <w:p w:rsidR="00D86F13" w:rsidRDefault="00D86F13" w:rsidP="00246A08">
      <w:pPr>
        <w:pStyle w:val="BodyTextIndent"/>
        <w:tabs>
          <w:tab w:val="left" w:pos="0"/>
          <w:tab w:val="left" w:pos="709"/>
        </w:tabs>
        <w:ind w:left="0"/>
      </w:pPr>
      <w:r>
        <w:tab/>
      </w:r>
    </w:p>
    <w:p w:rsidR="00D86F13" w:rsidRPr="00A67203" w:rsidRDefault="00D86F13" w:rsidP="00CD409B">
      <w:pPr>
        <w:pStyle w:val="Heading2"/>
      </w:pPr>
    </w:p>
    <w:p w:rsidR="00A67203" w:rsidRPr="00CD409B" w:rsidRDefault="00A67203">
      <w:pPr>
        <w:ind w:firstLine="1246"/>
        <w:jc w:val="both"/>
        <w:rPr>
          <w:b/>
          <w:sz w:val="24"/>
          <w:lang w:val="lt-LT"/>
        </w:rPr>
      </w:pPr>
    </w:p>
    <w:p w:rsidR="003709C7" w:rsidRPr="00C50254" w:rsidRDefault="002D1BD5" w:rsidP="00C50254">
      <w:pPr>
        <w:tabs>
          <w:tab w:val="left" w:pos="1560"/>
        </w:tabs>
        <w:ind w:hanging="886"/>
        <w:jc w:val="both"/>
        <w:rPr>
          <w:sz w:val="24"/>
          <w:lang w:val="lt-LT"/>
        </w:rPr>
      </w:pPr>
      <w:r>
        <w:rPr>
          <w:sz w:val="24"/>
          <w:lang w:val="lt-LT"/>
        </w:rPr>
        <w:tab/>
      </w:r>
      <w:r w:rsidR="00106BFF" w:rsidRPr="005D6A1F">
        <w:rPr>
          <w:sz w:val="24"/>
          <w:szCs w:val="24"/>
          <w:lang w:val="lt-LT"/>
        </w:rPr>
        <w:t>S</w:t>
      </w:r>
      <w:r w:rsidR="00625183" w:rsidRPr="005D6A1F">
        <w:rPr>
          <w:sz w:val="24"/>
          <w:szCs w:val="24"/>
          <w:lang w:val="lt-LT"/>
        </w:rPr>
        <w:t>avivaldybės meras</w:t>
      </w:r>
      <w:r w:rsidR="00E43E0F" w:rsidRPr="005D6A1F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  <w:t>Darius Jasaitis</w:t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  <w:r w:rsidR="00C50254">
        <w:rPr>
          <w:sz w:val="24"/>
          <w:szCs w:val="24"/>
          <w:lang w:val="lt-LT"/>
        </w:rPr>
        <w:tab/>
      </w:r>
    </w:p>
    <w:p w:rsidR="003709C7" w:rsidRPr="00C50254" w:rsidRDefault="003709C7" w:rsidP="003709C7">
      <w:pPr>
        <w:rPr>
          <w:sz w:val="24"/>
          <w:szCs w:val="24"/>
          <w:lang w:val="lt-LT"/>
        </w:rPr>
      </w:pPr>
    </w:p>
    <w:sectPr w:rsidR="003709C7" w:rsidRPr="00C50254" w:rsidSect="00C50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567" w:left="1701" w:header="1134" w:footer="140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F7" w:rsidRDefault="005D24F7">
      <w:r>
        <w:separator/>
      </w:r>
    </w:p>
  </w:endnote>
  <w:endnote w:type="continuationSeparator" w:id="0">
    <w:p w:rsidR="005D24F7" w:rsidRDefault="005D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54" w:rsidRDefault="00C50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54" w:rsidRDefault="00C502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1F" w:rsidRDefault="005D6A1F" w:rsidP="005D6A1F">
    <w:pPr>
      <w:rPr>
        <w:sz w:val="24"/>
        <w:szCs w:val="24"/>
      </w:rPr>
    </w:pPr>
    <w:r>
      <w:rPr>
        <w:sz w:val="24"/>
        <w:szCs w:val="24"/>
      </w:rPr>
      <w:t>Sigita Momgaudienė</w:t>
    </w:r>
  </w:p>
  <w:p w:rsidR="005D6A1F" w:rsidRDefault="00C50254" w:rsidP="005D6A1F">
    <w:r>
      <w:rPr>
        <w:sz w:val="24"/>
        <w:szCs w:val="24"/>
      </w:rPr>
      <w:t>2013-06-20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F7" w:rsidRDefault="005D24F7">
      <w:r>
        <w:separator/>
      </w:r>
    </w:p>
  </w:footnote>
  <w:footnote w:type="continuationSeparator" w:id="0">
    <w:p w:rsidR="005D24F7" w:rsidRDefault="005D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54" w:rsidRDefault="00C5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54" w:rsidRDefault="00C50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86" w:rsidRPr="005D6A1F" w:rsidRDefault="00482881" w:rsidP="00387C0C">
    <w:pPr>
      <w:pStyle w:val="Heading1"/>
      <w:tabs>
        <w:tab w:val="left" w:pos="8010"/>
      </w:tabs>
      <w:ind w:right="-18" w:firstLine="0"/>
      <w:rPr>
        <w:b/>
      </w:rPr>
    </w:pPr>
    <w:r>
      <w:rPr>
        <w:noProof/>
        <w:lang w:eastAsia="lt-L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2796540</wp:posOffset>
          </wp:positionH>
          <wp:positionV relativeFrom="paragraph">
            <wp:posOffset>-19685</wp:posOffset>
          </wp:positionV>
          <wp:extent cx="543560" cy="640080"/>
          <wp:effectExtent l="19050" t="0" r="8890" b="0"/>
          <wp:wrapTopAndBottom/>
          <wp:docPr id="1" name="Paveikslėlis 3" descr="NidosHer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NidosHer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0DB2">
      <w:tab/>
    </w:r>
  </w:p>
  <w:p w:rsidR="00DA4A86" w:rsidRDefault="00445AB0" w:rsidP="00625183">
    <w:pPr>
      <w:pStyle w:val="Heading1"/>
      <w:tabs>
        <w:tab w:val="left" w:pos="7725"/>
      </w:tabs>
      <w:ind w:right="-18" w:firstLine="0"/>
      <w:rPr>
        <w:b/>
        <w:bCs/>
      </w:rPr>
    </w:pPr>
    <w:r>
      <w:rPr>
        <w:b/>
        <w:bCs/>
      </w:rPr>
      <w:tab/>
    </w:r>
  </w:p>
  <w:p w:rsidR="00DA4A86" w:rsidRDefault="00DA4A86">
    <w:pPr>
      <w:pStyle w:val="Heading1"/>
      <w:ind w:right="-18" w:firstLine="0"/>
    </w:pPr>
  </w:p>
  <w:p w:rsidR="00DA4A86" w:rsidRDefault="00DA4A86">
    <w:pPr>
      <w:pStyle w:val="Heading1"/>
      <w:ind w:right="-18" w:firstLine="0"/>
      <w:rPr>
        <w:sz w:val="28"/>
      </w:rPr>
    </w:pPr>
  </w:p>
  <w:p w:rsidR="00DA4A86" w:rsidRPr="00C50254" w:rsidRDefault="00DA4A86">
    <w:pPr>
      <w:pStyle w:val="Heading3"/>
      <w:rPr>
        <w:szCs w:val="24"/>
        <w:lang w:val="lt-LT"/>
      </w:rPr>
    </w:pPr>
    <w:r w:rsidRPr="00C50254">
      <w:rPr>
        <w:szCs w:val="24"/>
        <w:lang w:val="lt-LT"/>
      </w:rPr>
      <w:t>NERINGOS SAVIVALDYBĖS TARYBA</w:t>
    </w:r>
  </w:p>
  <w:p w:rsidR="00DA4A86" w:rsidRDefault="00DA4A86">
    <w:pPr>
      <w:ind w:right="-18"/>
      <w:jc w:val="center"/>
      <w:rPr>
        <w:b/>
        <w:bCs/>
        <w:sz w:val="24"/>
        <w:lang w:val="lt-LT"/>
      </w:rPr>
    </w:pPr>
  </w:p>
  <w:p w:rsidR="00DA4A86" w:rsidRPr="00776340" w:rsidRDefault="00DA4A86">
    <w:pPr>
      <w:ind w:right="-18"/>
      <w:jc w:val="center"/>
      <w:rPr>
        <w:b/>
        <w:bCs/>
        <w:sz w:val="24"/>
        <w:lang w:val="lt-LT"/>
      </w:rPr>
    </w:pPr>
  </w:p>
  <w:p w:rsidR="00DA4A86" w:rsidRPr="00C50254" w:rsidRDefault="00DA4A86" w:rsidP="00776340">
    <w:pPr>
      <w:jc w:val="center"/>
      <w:rPr>
        <w:b/>
        <w:sz w:val="24"/>
        <w:szCs w:val="24"/>
        <w:lang w:val="lt-LT"/>
      </w:rPr>
    </w:pPr>
    <w:r w:rsidRPr="00C50254">
      <w:rPr>
        <w:b/>
        <w:sz w:val="24"/>
        <w:szCs w:val="24"/>
        <w:lang w:val="lt-LT"/>
      </w:rPr>
      <w:t>SPRENDIMAS</w:t>
    </w:r>
  </w:p>
  <w:p w:rsidR="008A1548" w:rsidRPr="00776340" w:rsidRDefault="008634EF" w:rsidP="00CA3AAF">
    <w:pPr>
      <w:jc w:val="center"/>
      <w:rPr>
        <w:b/>
        <w:sz w:val="24"/>
        <w:szCs w:val="24"/>
        <w:lang w:val="lt-LT" w:eastAsia="lt-LT"/>
      </w:rPr>
    </w:pPr>
    <w:r>
      <w:rPr>
        <w:b/>
        <w:bCs/>
        <w:sz w:val="24"/>
        <w:szCs w:val="24"/>
        <w:lang w:val="lt-LT"/>
      </w:rPr>
      <w:t>DĖL</w:t>
    </w:r>
    <w:r w:rsidRPr="005D6A1F">
      <w:rPr>
        <w:b/>
        <w:bCs/>
        <w:sz w:val="24"/>
        <w:szCs w:val="24"/>
        <w:lang w:val="lt-LT"/>
      </w:rPr>
      <w:t xml:space="preserve"> NERINGOS SAVIVALDYBĖS ŠVIETIMO ĮSTAIGŲ TEI</w:t>
    </w:r>
    <w:r w:rsidR="00D86F13">
      <w:rPr>
        <w:b/>
        <w:bCs/>
        <w:sz w:val="24"/>
        <w:szCs w:val="24"/>
        <w:lang w:val="lt-LT"/>
      </w:rPr>
      <w:t>KIAMŲ PASLAUGŲ ĮKAINIŲ PATVIRTINIMO</w:t>
    </w:r>
    <w:r w:rsidRPr="005D6A1F">
      <w:rPr>
        <w:b/>
        <w:bCs/>
        <w:sz w:val="24"/>
        <w:szCs w:val="24"/>
        <w:lang w:val="lt-LT"/>
      </w:rPr>
      <w:t xml:space="preserve"> </w:t>
    </w:r>
  </w:p>
  <w:p w:rsidR="00DA4A86" w:rsidRDefault="00DA4A86" w:rsidP="008634EF">
    <w:pPr>
      <w:ind w:right="-18"/>
      <w:rPr>
        <w:sz w:val="24"/>
        <w:lang w:val="lt-LT"/>
      </w:rPr>
    </w:pPr>
  </w:p>
  <w:p w:rsidR="00DA4A86" w:rsidRDefault="00413983">
    <w:pPr>
      <w:ind w:right="-18"/>
      <w:jc w:val="center"/>
      <w:rPr>
        <w:sz w:val="24"/>
        <w:lang w:val="lt-LT"/>
      </w:rPr>
    </w:pPr>
    <w:r>
      <w:rPr>
        <w:sz w:val="24"/>
        <w:lang w:val="lt-LT"/>
      </w:rPr>
      <w:t>2013 m. birželio</w:t>
    </w:r>
    <w:r w:rsidR="009C6EAC">
      <w:rPr>
        <w:sz w:val="24"/>
        <w:lang w:val="lt-LT"/>
      </w:rPr>
      <w:t xml:space="preserve"> </w:t>
    </w:r>
    <w:r w:rsidR="00393A73">
      <w:rPr>
        <w:sz w:val="24"/>
        <w:lang w:val="lt-LT"/>
      </w:rPr>
      <w:t>20</w:t>
    </w:r>
    <w:r w:rsidR="00CD409B">
      <w:rPr>
        <w:sz w:val="24"/>
        <w:lang w:val="lt-LT"/>
      </w:rPr>
      <w:t xml:space="preserve"> </w:t>
    </w:r>
    <w:r w:rsidR="003D1157">
      <w:rPr>
        <w:sz w:val="24"/>
        <w:lang w:val="lt-LT"/>
      </w:rPr>
      <w:t xml:space="preserve"> </w:t>
    </w:r>
    <w:r w:rsidR="00625183">
      <w:rPr>
        <w:sz w:val="24"/>
        <w:lang w:val="lt-LT"/>
      </w:rPr>
      <w:t>d. Nr.</w:t>
    </w:r>
    <w:r w:rsidR="00387C0C">
      <w:rPr>
        <w:sz w:val="24"/>
        <w:lang w:val="lt-LT"/>
      </w:rPr>
      <w:t xml:space="preserve"> T1-</w:t>
    </w:r>
    <w:r w:rsidR="00C50254">
      <w:rPr>
        <w:sz w:val="24"/>
        <w:lang w:val="lt-LT"/>
      </w:rPr>
      <w:t>126</w:t>
    </w:r>
  </w:p>
  <w:p w:rsidR="00DA4A86" w:rsidRDefault="00DA4A86">
    <w:pPr>
      <w:pStyle w:val="Heading4"/>
    </w:pPr>
    <w:r>
      <w:t>Neringa</w:t>
    </w:r>
  </w:p>
  <w:p w:rsidR="00DA4A86" w:rsidRDefault="00DA4A86">
    <w:pPr>
      <w:jc w:val="center"/>
      <w:rPr>
        <w:sz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1DD"/>
    <w:multiLevelType w:val="hybridMultilevel"/>
    <w:tmpl w:val="3A8C5772"/>
    <w:lvl w:ilvl="0" w:tplc="0409000F">
      <w:start w:val="1"/>
      <w:numFmt w:val="decimal"/>
      <w:lvlText w:val="%1."/>
      <w:lvlJc w:val="left"/>
      <w:pPr>
        <w:tabs>
          <w:tab w:val="num" w:pos="1966"/>
        </w:tabs>
        <w:ind w:left="19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6"/>
        </w:tabs>
        <w:ind w:left="2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6"/>
        </w:tabs>
        <w:ind w:left="3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6"/>
        </w:tabs>
        <w:ind w:left="4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6"/>
        </w:tabs>
        <w:ind w:left="4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6"/>
        </w:tabs>
        <w:ind w:left="5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6"/>
        </w:tabs>
        <w:ind w:left="6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6"/>
        </w:tabs>
        <w:ind w:left="7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6"/>
        </w:tabs>
        <w:ind w:left="7726" w:hanging="180"/>
      </w:pPr>
    </w:lvl>
  </w:abstractNum>
  <w:abstractNum w:abstractNumId="1">
    <w:nsid w:val="05DD1F0E"/>
    <w:multiLevelType w:val="hybridMultilevel"/>
    <w:tmpl w:val="736A25A8"/>
    <w:lvl w:ilvl="0" w:tplc="3466A11E">
      <w:start w:val="33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7B3D93"/>
    <w:multiLevelType w:val="hybridMultilevel"/>
    <w:tmpl w:val="CE80B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4B7F"/>
    <w:multiLevelType w:val="multilevel"/>
    <w:tmpl w:val="14F20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34C7867"/>
    <w:multiLevelType w:val="multilevel"/>
    <w:tmpl w:val="96002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13EE3322"/>
    <w:multiLevelType w:val="multilevel"/>
    <w:tmpl w:val="4404A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>
    <w:nsid w:val="18396D22"/>
    <w:multiLevelType w:val="multilevel"/>
    <w:tmpl w:val="E152C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1BF3629A"/>
    <w:multiLevelType w:val="multilevel"/>
    <w:tmpl w:val="F5209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FAB293B"/>
    <w:multiLevelType w:val="hybridMultilevel"/>
    <w:tmpl w:val="DAD6081E"/>
    <w:lvl w:ilvl="0" w:tplc="053E9992">
      <w:start w:val="1"/>
      <w:numFmt w:val="decimal"/>
      <w:lvlText w:val="%1."/>
      <w:lvlJc w:val="left"/>
      <w:pPr>
        <w:tabs>
          <w:tab w:val="num" w:pos="2030"/>
        </w:tabs>
        <w:ind w:left="2030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261E5"/>
    <w:multiLevelType w:val="hybridMultilevel"/>
    <w:tmpl w:val="D13ED85A"/>
    <w:lvl w:ilvl="0" w:tplc="0427000F">
      <w:start w:val="1"/>
      <w:numFmt w:val="decimal"/>
      <w:lvlText w:val="%1."/>
      <w:lvlJc w:val="left"/>
      <w:pPr>
        <w:ind w:left="1860" w:hanging="360"/>
      </w:p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B9F1B02"/>
    <w:multiLevelType w:val="multilevel"/>
    <w:tmpl w:val="B4AE1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1">
    <w:nsid w:val="2FBE5326"/>
    <w:multiLevelType w:val="multilevel"/>
    <w:tmpl w:val="9496E1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4A55AAA"/>
    <w:multiLevelType w:val="hybridMultilevel"/>
    <w:tmpl w:val="76201BDA"/>
    <w:lvl w:ilvl="0" w:tplc="EA7637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65B01F0"/>
    <w:multiLevelType w:val="multilevel"/>
    <w:tmpl w:val="D57CB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C6063B5"/>
    <w:multiLevelType w:val="multilevel"/>
    <w:tmpl w:val="D22A2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5">
    <w:nsid w:val="407C0924"/>
    <w:multiLevelType w:val="multilevel"/>
    <w:tmpl w:val="BECC0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6">
    <w:nsid w:val="41534F9D"/>
    <w:multiLevelType w:val="multilevel"/>
    <w:tmpl w:val="14A66E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51597EBD"/>
    <w:multiLevelType w:val="hybridMultilevel"/>
    <w:tmpl w:val="E8721C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72370"/>
    <w:multiLevelType w:val="multilevel"/>
    <w:tmpl w:val="597E9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9">
    <w:nsid w:val="601C5AA8"/>
    <w:multiLevelType w:val="multilevel"/>
    <w:tmpl w:val="6AA49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0">
    <w:nsid w:val="68251B42"/>
    <w:multiLevelType w:val="multilevel"/>
    <w:tmpl w:val="B1A47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>
    <w:nsid w:val="6C123865"/>
    <w:multiLevelType w:val="multilevel"/>
    <w:tmpl w:val="666A4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FB5336C"/>
    <w:multiLevelType w:val="multilevel"/>
    <w:tmpl w:val="D4CE7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>
    <w:nsid w:val="70F94DF2"/>
    <w:multiLevelType w:val="hybridMultilevel"/>
    <w:tmpl w:val="154EA884"/>
    <w:lvl w:ilvl="0" w:tplc="053E9992">
      <w:start w:val="1"/>
      <w:numFmt w:val="decimal"/>
      <w:lvlText w:val="%1."/>
      <w:lvlJc w:val="left"/>
      <w:pPr>
        <w:tabs>
          <w:tab w:val="num" w:pos="2030"/>
        </w:tabs>
        <w:ind w:left="2030" w:hanging="1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4">
    <w:nsid w:val="73171442"/>
    <w:multiLevelType w:val="hybridMultilevel"/>
    <w:tmpl w:val="AA70FE32"/>
    <w:lvl w:ilvl="0" w:tplc="0409000F">
      <w:start w:val="1"/>
      <w:numFmt w:val="decimal"/>
      <w:lvlText w:val="%1."/>
      <w:lvlJc w:val="left"/>
      <w:pPr>
        <w:tabs>
          <w:tab w:val="num" w:pos="1966"/>
        </w:tabs>
        <w:ind w:left="19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6"/>
        </w:tabs>
        <w:ind w:left="26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6"/>
        </w:tabs>
        <w:ind w:left="34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6"/>
        </w:tabs>
        <w:ind w:left="41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6"/>
        </w:tabs>
        <w:ind w:left="48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6"/>
        </w:tabs>
        <w:ind w:left="55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6"/>
        </w:tabs>
        <w:ind w:left="62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6"/>
        </w:tabs>
        <w:ind w:left="70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6"/>
        </w:tabs>
        <w:ind w:left="7726" w:hanging="180"/>
      </w:pPr>
    </w:lvl>
  </w:abstractNum>
  <w:abstractNum w:abstractNumId="25">
    <w:nsid w:val="7B4976A6"/>
    <w:multiLevelType w:val="hybridMultilevel"/>
    <w:tmpl w:val="C11282EE"/>
    <w:lvl w:ilvl="0" w:tplc="D04CA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EF434F"/>
    <w:multiLevelType w:val="hybridMultilevel"/>
    <w:tmpl w:val="A0B028EA"/>
    <w:lvl w:ilvl="0" w:tplc="39943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23"/>
  </w:num>
  <w:num w:numId="5">
    <w:abstractNumId w:val="8"/>
  </w:num>
  <w:num w:numId="6">
    <w:abstractNumId w:val="12"/>
  </w:num>
  <w:num w:numId="7">
    <w:abstractNumId w:val="9"/>
  </w:num>
  <w:num w:numId="8">
    <w:abstractNumId w:val="17"/>
  </w:num>
  <w:num w:numId="9">
    <w:abstractNumId w:val="26"/>
  </w:num>
  <w:num w:numId="10">
    <w:abstractNumId w:val="11"/>
  </w:num>
  <w:num w:numId="11">
    <w:abstractNumId w:val="7"/>
  </w:num>
  <w:num w:numId="12">
    <w:abstractNumId w:val="25"/>
  </w:num>
  <w:num w:numId="13">
    <w:abstractNumId w:val="4"/>
  </w:num>
  <w:num w:numId="14">
    <w:abstractNumId w:val="16"/>
  </w:num>
  <w:num w:numId="15">
    <w:abstractNumId w:val="20"/>
  </w:num>
  <w:num w:numId="16">
    <w:abstractNumId w:val="14"/>
  </w:num>
  <w:num w:numId="17">
    <w:abstractNumId w:val="21"/>
  </w:num>
  <w:num w:numId="18">
    <w:abstractNumId w:val="1"/>
  </w:num>
  <w:num w:numId="19">
    <w:abstractNumId w:val="10"/>
  </w:num>
  <w:num w:numId="20">
    <w:abstractNumId w:val="3"/>
  </w:num>
  <w:num w:numId="21">
    <w:abstractNumId w:val="18"/>
  </w:num>
  <w:num w:numId="22">
    <w:abstractNumId w:val="15"/>
  </w:num>
  <w:num w:numId="23">
    <w:abstractNumId w:val="6"/>
  </w:num>
  <w:num w:numId="24">
    <w:abstractNumId w:val="2"/>
  </w:num>
  <w:num w:numId="25">
    <w:abstractNumId w:val="22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7"/>
    <w:rsid w:val="0000697B"/>
    <w:rsid w:val="00007A87"/>
    <w:rsid w:val="0004490E"/>
    <w:rsid w:val="0007638E"/>
    <w:rsid w:val="00090D41"/>
    <w:rsid w:val="00092F9A"/>
    <w:rsid w:val="000B494A"/>
    <w:rsid w:val="000D4028"/>
    <w:rsid w:val="000F516B"/>
    <w:rsid w:val="00106BFF"/>
    <w:rsid w:val="00107A0F"/>
    <w:rsid w:val="00115CB0"/>
    <w:rsid w:val="00130DB2"/>
    <w:rsid w:val="00131FAB"/>
    <w:rsid w:val="001879C3"/>
    <w:rsid w:val="001A149B"/>
    <w:rsid w:val="001E156C"/>
    <w:rsid w:val="001E1F55"/>
    <w:rsid w:val="00246A08"/>
    <w:rsid w:val="00251BFA"/>
    <w:rsid w:val="00266BB3"/>
    <w:rsid w:val="00276493"/>
    <w:rsid w:val="00277AA6"/>
    <w:rsid w:val="002878B8"/>
    <w:rsid w:val="00287D2D"/>
    <w:rsid w:val="002A046C"/>
    <w:rsid w:val="002D1BD5"/>
    <w:rsid w:val="00315183"/>
    <w:rsid w:val="003709C7"/>
    <w:rsid w:val="003773BC"/>
    <w:rsid w:val="00377A70"/>
    <w:rsid w:val="00381831"/>
    <w:rsid w:val="00381AFE"/>
    <w:rsid w:val="00387C0C"/>
    <w:rsid w:val="00393A73"/>
    <w:rsid w:val="00395C35"/>
    <w:rsid w:val="00396F14"/>
    <w:rsid w:val="003B41D2"/>
    <w:rsid w:val="003C4BCB"/>
    <w:rsid w:val="003D0FF3"/>
    <w:rsid w:val="003D1157"/>
    <w:rsid w:val="003D30DC"/>
    <w:rsid w:val="003D66AA"/>
    <w:rsid w:val="003E0248"/>
    <w:rsid w:val="003E3260"/>
    <w:rsid w:val="003F2306"/>
    <w:rsid w:val="003F6C88"/>
    <w:rsid w:val="00413983"/>
    <w:rsid w:val="004257B8"/>
    <w:rsid w:val="00445AB0"/>
    <w:rsid w:val="00457A9E"/>
    <w:rsid w:val="004669F9"/>
    <w:rsid w:val="004736DD"/>
    <w:rsid w:val="00482881"/>
    <w:rsid w:val="00496811"/>
    <w:rsid w:val="004A0B9A"/>
    <w:rsid w:val="004A67FD"/>
    <w:rsid w:val="004D1097"/>
    <w:rsid w:val="004D1988"/>
    <w:rsid w:val="004E15CB"/>
    <w:rsid w:val="004E54A8"/>
    <w:rsid w:val="00513F74"/>
    <w:rsid w:val="00514810"/>
    <w:rsid w:val="005504AC"/>
    <w:rsid w:val="00551A40"/>
    <w:rsid w:val="00564B10"/>
    <w:rsid w:val="00566598"/>
    <w:rsid w:val="00574F69"/>
    <w:rsid w:val="005808B7"/>
    <w:rsid w:val="005C1825"/>
    <w:rsid w:val="005D24F7"/>
    <w:rsid w:val="005D6A1F"/>
    <w:rsid w:val="005E7C88"/>
    <w:rsid w:val="00625183"/>
    <w:rsid w:val="00653E12"/>
    <w:rsid w:val="0067326E"/>
    <w:rsid w:val="00674170"/>
    <w:rsid w:val="006B5B5B"/>
    <w:rsid w:val="006E3443"/>
    <w:rsid w:val="006F0A68"/>
    <w:rsid w:val="00733CDE"/>
    <w:rsid w:val="00736D3B"/>
    <w:rsid w:val="00740FBA"/>
    <w:rsid w:val="00743E4D"/>
    <w:rsid w:val="00776340"/>
    <w:rsid w:val="00793664"/>
    <w:rsid w:val="007B7F1A"/>
    <w:rsid w:val="007C37B8"/>
    <w:rsid w:val="007C4657"/>
    <w:rsid w:val="007E65B3"/>
    <w:rsid w:val="008131E7"/>
    <w:rsid w:val="00821983"/>
    <w:rsid w:val="008251CE"/>
    <w:rsid w:val="00845B8F"/>
    <w:rsid w:val="00860B9C"/>
    <w:rsid w:val="008634EF"/>
    <w:rsid w:val="008645EF"/>
    <w:rsid w:val="00873D35"/>
    <w:rsid w:val="00883ADA"/>
    <w:rsid w:val="008947DF"/>
    <w:rsid w:val="008A1548"/>
    <w:rsid w:val="008B628A"/>
    <w:rsid w:val="008D3988"/>
    <w:rsid w:val="00903C15"/>
    <w:rsid w:val="00913400"/>
    <w:rsid w:val="00926D16"/>
    <w:rsid w:val="00932C50"/>
    <w:rsid w:val="00932C8E"/>
    <w:rsid w:val="00936A5F"/>
    <w:rsid w:val="00970BD1"/>
    <w:rsid w:val="0098283C"/>
    <w:rsid w:val="00991899"/>
    <w:rsid w:val="009A7F8C"/>
    <w:rsid w:val="009B460D"/>
    <w:rsid w:val="009C6EAC"/>
    <w:rsid w:val="009E5414"/>
    <w:rsid w:val="009F2B8D"/>
    <w:rsid w:val="009F5B07"/>
    <w:rsid w:val="00A114BC"/>
    <w:rsid w:val="00A359B4"/>
    <w:rsid w:val="00A36FF0"/>
    <w:rsid w:val="00A45E6F"/>
    <w:rsid w:val="00A50068"/>
    <w:rsid w:val="00A52795"/>
    <w:rsid w:val="00A568DC"/>
    <w:rsid w:val="00A67203"/>
    <w:rsid w:val="00A67C33"/>
    <w:rsid w:val="00A850A8"/>
    <w:rsid w:val="00A93BD0"/>
    <w:rsid w:val="00AA473B"/>
    <w:rsid w:val="00AC41BD"/>
    <w:rsid w:val="00AD4473"/>
    <w:rsid w:val="00AE77A9"/>
    <w:rsid w:val="00B022B6"/>
    <w:rsid w:val="00B25420"/>
    <w:rsid w:val="00B46C07"/>
    <w:rsid w:val="00B90704"/>
    <w:rsid w:val="00BB695E"/>
    <w:rsid w:val="00BB7AFB"/>
    <w:rsid w:val="00BF14AB"/>
    <w:rsid w:val="00C20017"/>
    <w:rsid w:val="00C21D90"/>
    <w:rsid w:val="00C50254"/>
    <w:rsid w:val="00C9584C"/>
    <w:rsid w:val="00C96514"/>
    <w:rsid w:val="00C96DEC"/>
    <w:rsid w:val="00CA3AAF"/>
    <w:rsid w:val="00CC1654"/>
    <w:rsid w:val="00CD409B"/>
    <w:rsid w:val="00CE18F3"/>
    <w:rsid w:val="00D153F1"/>
    <w:rsid w:val="00D20DBF"/>
    <w:rsid w:val="00D4070E"/>
    <w:rsid w:val="00D51245"/>
    <w:rsid w:val="00D60D71"/>
    <w:rsid w:val="00D86F13"/>
    <w:rsid w:val="00D953A9"/>
    <w:rsid w:val="00D967F9"/>
    <w:rsid w:val="00D96C82"/>
    <w:rsid w:val="00DA4A86"/>
    <w:rsid w:val="00DB5B6B"/>
    <w:rsid w:val="00DC7800"/>
    <w:rsid w:val="00DC7FD0"/>
    <w:rsid w:val="00DD6921"/>
    <w:rsid w:val="00DE4C7E"/>
    <w:rsid w:val="00E10A73"/>
    <w:rsid w:val="00E436A5"/>
    <w:rsid w:val="00E43E0F"/>
    <w:rsid w:val="00E6376C"/>
    <w:rsid w:val="00E63C8B"/>
    <w:rsid w:val="00EB1AE6"/>
    <w:rsid w:val="00EC0EC7"/>
    <w:rsid w:val="00EE1E58"/>
    <w:rsid w:val="00F0073F"/>
    <w:rsid w:val="00F52F51"/>
    <w:rsid w:val="00F626BC"/>
    <w:rsid w:val="00F70126"/>
    <w:rsid w:val="00F76CD8"/>
    <w:rsid w:val="00F94ACC"/>
    <w:rsid w:val="00F97095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8E"/>
    <w:rPr>
      <w:lang w:val="en-GB" w:eastAsia="en-US"/>
    </w:rPr>
  </w:style>
  <w:style w:type="paragraph" w:styleId="Heading1">
    <w:name w:val="heading 1"/>
    <w:basedOn w:val="Normal"/>
    <w:next w:val="Normal"/>
    <w:qFormat/>
    <w:rsid w:val="00932C8E"/>
    <w:pPr>
      <w:keepNext/>
      <w:ind w:right="3770" w:firstLine="709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rsid w:val="00932C8E"/>
    <w:pPr>
      <w:keepNext/>
      <w:tabs>
        <w:tab w:val="left" w:pos="6521"/>
      </w:tabs>
      <w:ind w:right="391"/>
      <w:outlineLvl w:val="1"/>
    </w:pPr>
    <w:rPr>
      <w:b/>
      <w:sz w:val="24"/>
      <w:lang w:val="lt-LT"/>
    </w:rPr>
  </w:style>
  <w:style w:type="paragraph" w:styleId="Heading3">
    <w:name w:val="heading 3"/>
    <w:basedOn w:val="Normal"/>
    <w:next w:val="Normal"/>
    <w:qFormat/>
    <w:rsid w:val="00932C8E"/>
    <w:pPr>
      <w:keepNext/>
      <w:ind w:right="-18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932C8E"/>
    <w:pPr>
      <w:keepNext/>
      <w:ind w:right="-18"/>
      <w:jc w:val="center"/>
      <w:outlineLvl w:val="3"/>
    </w:pPr>
    <w:rPr>
      <w:sz w:val="24"/>
      <w:lang w:val="lt-LT"/>
    </w:rPr>
  </w:style>
  <w:style w:type="paragraph" w:styleId="Heading5">
    <w:name w:val="heading 5"/>
    <w:basedOn w:val="Normal"/>
    <w:next w:val="Normal"/>
    <w:qFormat/>
    <w:rsid w:val="00932C8E"/>
    <w:pPr>
      <w:keepNext/>
      <w:outlineLvl w:val="4"/>
    </w:pPr>
    <w:rPr>
      <w:b/>
      <w:bCs/>
      <w:sz w:val="24"/>
      <w:lang w:val="lt-LT"/>
    </w:rPr>
  </w:style>
  <w:style w:type="paragraph" w:styleId="Heading6">
    <w:name w:val="heading 6"/>
    <w:basedOn w:val="Normal"/>
    <w:next w:val="Normal"/>
    <w:qFormat/>
    <w:rsid w:val="00932C8E"/>
    <w:pPr>
      <w:keepNext/>
      <w:tabs>
        <w:tab w:val="left" w:pos="7230"/>
      </w:tabs>
      <w:jc w:val="both"/>
      <w:outlineLvl w:val="5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2C8E"/>
    <w:pPr>
      <w:tabs>
        <w:tab w:val="center" w:pos="4153"/>
        <w:tab w:val="right" w:pos="8306"/>
      </w:tabs>
    </w:pPr>
  </w:style>
  <w:style w:type="character" w:styleId="Hyperlink">
    <w:name w:val="Hyperlink"/>
    <w:rsid w:val="00932C8E"/>
    <w:rPr>
      <w:color w:val="0000FF"/>
      <w:u w:val="single"/>
    </w:rPr>
  </w:style>
  <w:style w:type="character" w:styleId="FollowedHyperlink">
    <w:name w:val="FollowedHyperlink"/>
    <w:rsid w:val="00EC0EC7"/>
    <w:rPr>
      <w:color w:val="800080"/>
      <w:u w:val="single"/>
    </w:rPr>
  </w:style>
  <w:style w:type="paragraph" w:styleId="BalloonText">
    <w:name w:val="Balloon Text"/>
    <w:basedOn w:val="Normal"/>
    <w:semiHidden/>
    <w:rsid w:val="00131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Normal"/>
    <w:rsid w:val="00A67203"/>
    <w:pPr>
      <w:ind w:left="720"/>
      <w:contextualSpacing/>
    </w:pPr>
    <w:rPr>
      <w:rFonts w:eastAsia="Calibri"/>
      <w:sz w:val="24"/>
      <w:szCs w:val="24"/>
      <w:lang w:val="lt-LT"/>
    </w:rPr>
  </w:style>
  <w:style w:type="paragraph" w:styleId="ListParagraph">
    <w:name w:val="List Paragraph"/>
    <w:basedOn w:val="Normal"/>
    <w:uiPriority w:val="99"/>
    <w:qFormat/>
    <w:rsid w:val="00A67203"/>
    <w:pPr>
      <w:ind w:left="720"/>
      <w:contextualSpacing/>
    </w:pPr>
    <w:rPr>
      <w:rFonts w:eastAsia="Calibri"/>
      <w:sz w:val="24"/>
      <w:szCs w:val="24"/>
      <w:lang w:val="lt-LT"/>
    </w:rPr>
  </w:style>
  <w:style w:type="paragraph" w:styleId="BodyTextIndent">
    <w:name w:val="Body Text Indent"/>
    <w:basedOn w:val="Normal"/>
    <w:link w:val="BodyTextIndentChar"/>
    <w:rsid w:val="00D86F13"/>
    <w:pPr>
      <w:ind w:left="360"/>
      <w:jc w:val="both"/>
    </w:pPr>
    <w:rPr>
      <w:sz w:val="24"/>
      <w:szCs w:val="24"/>
      <w:lang w:val="lt-LT"/>
    </w:rPr>
  </w:style>
  <w:style w:type="character" w:customStyle="1" w:styleId="BodyTextIndentChar">
    <w:name w:val="Body Text Indent Char"/>
    <w:link w:val="BodyTextIndent"/>
    <w:rsid w:val="00D86F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8E"/>
    <w:rPr>
      <w:lang w:val="en-GB" w:eastAsia="en-US"/>
    </w:rPr>
  </w:style>
  <w:style w:type="paragraph" w:styleId="Heading1">
    <w:name w:val="heading 1"/>
    <w:basedOn w:val="Normal"/>
    <w:next w:val="Normal"/>
    <w:qFormat/>
    <w:rsid w:val="00932C8E"/>
    <w:pPr>
      <w:keepNext/>
      <w:ind w:right="3770" w:firstLine="709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rsid w:val="00932C8E"/>
    <w:pPr>
      <w:keepNext/>
      <w:tabs>
        <w:tab w:val="left" w:pos="6521"/>
      </w:tabs>
      <w:ind w:right="391"/>
      <w:outlineLvl w:val="1"/>
    </w:pPr>
    <w:rPr>
      <w:b/>
      <w:sz w:val="24"/>
      <w:lang w:val="lt-LT"/>
    </w:rPr>
  </w:style>
  <w:style w:type="paragraph" w:styleId="Heading3">
    <w:name w:val="heading 3"/>
    <w:basedOn w:val="Normal"/>
    <w:next w:val="Normal"/>
    <w:qFormat/>
    <w:rsid w:val="00932C8E"/>
    <w:pPr>
      <w:keepNext/>
      <w:ind w:right="-18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932C8E"/>
    <w:pPr>
      <w:keepNext/>
      <w:ind w:right="-18"/>
      <w:jc w:val="center"/>
      <w:outlineLvl w:val="3"/>
    </w:pPr>
    <w:rPr>
      <w:sz w:val="24"/>
      <w:lang w:val="lt-LT"/>
    </w:rPr>
  </w:style>
  <w:style w:type="paragraph" w:styleId="Heading5">
    <w:name w:val="heading 5"/>
    <w:basedOn w:val="Normal"/>
    <w:next w:val="Normal"/>
    <w:qFormat/>
    <w:rsid w:val="00932C8E"/>
    <w:pPr>
      <w:keepNext/>
      <w:outlineLvl w:val="4"/>
    </w:pPr>
    <w:rPr>
      <w:b/>
      <w:bCs/>
      <w:sz w:val="24"/>
      <w:lang w:val="lt-LT"/>
    </w:rPr>
  </w:style>
  <w:style w:type="paragraph" w:styleId="Heading6">
    <w:name w:val="heading 6"/>
    <w:basedOn w:val="Normal"/>
    <w:next w:val="Normal"/>
    <w:qFormat/>
    <w:rsid w:val="00932C8E"/>
    <w:pPr>
      <w:keepNext/>
      <w:tabs>
        <w:tab w:val="left" w:pos="7230"/>
      </w:tabs>
      <w:jc w:val="both"/>
      <w:outlineLvl w:val="5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2C8E"/>
    <w:pPr>
      <w:tabs>
        <w:tab w:val="center" w:pos="4153"/>
        <w:tab w:val="right" w:pos="8306"/>
      </w:tabs>
    </w:pPr>
  </w:style>
  <w:style w:type="character" w:styleId="Hyperlink">
    <w:name w:val="Hyperlink"/>
    <w:rsid w:val="00932C8E"/>
    <w:rPr>
      <w:color w:val="0000FF"/>
      <w:u w:val="single"/>
    </w:rPr>
  </w:style>
  <w:style w:type="character" w:styleId="FollowedHyperlink">
    <w:name w:val="FollowedHyperlink"/>
    <w:rsid w:val="00EC0EC7"/>
    <w:rPr>
      <w:color w:val="800080"/>
      <w:u w:val="single"/>
    </w:rPr>
  </w:style>
  <w:style w:type="paragraph" w:styleId="BalloonText">
    <w:name w:val="Balloon Text"/>
    <w:basedOn w:val="Normal"/>
    <w:semiHidden/>
    <w:rsid w:val="00131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6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Normal"/>
    <w:rsid w:val="00A67203"/>
    <w:pPr>
      <w:ind w:left="720"/>
      <w:contextualSpacing/>
    </w:pPr>
    <w:rPr>
      <w:rFonts w:eastAsia="Calibri"/>
      <w:sz w:val="24"/>
      <w:szCs w:val="24"/>
      <w:lang w:val="lt-LT"/>
    </w:rPr>
  </w:style>
  <w:style w:type="paragraph" w:styleId="ListParagraph">
    <w:name w:val="List Paragraph"/>
    <w:basedOn w:val="Normal"/>
    <w:uiPriority w:val="99"/>
    <w:qFormat/>
    <w:rsid w:val="00A67203"/>
    <w:pPr>
      <w:ind w:left="720"/>
      <w:contextualSpacing/>
    </w:pPr>
    <w:rPr>
      <w:rFonts w:eastAsia="Calibri"/>
      <w:sz w:val="24"/>
      <w:szCs w:val="24"/>
      <w:lang w:val="lt-LT"/>
    </w:rPr>
  </w:style>
  <w:style w:type="paragraph" w:styleId="BodyTextIndent">
    <w:name w:val="Body Text Indent"/>
    <w:basedOn w:val="Normal"/>
    <w:link w:val="BodyTextIndentChar"/>
    <w:rsid w:val="00D86F13"/>
    <w:pPr>
      <w:ind w:left="360"/>
      <w:jc w:val="both"/>
    </w:pPr>
    <w:rPr>
      <w:sz w:val="24"/>
      <w:szCs w:val="24"/>
      <w:lang w:val="lt-LT"/>
    </w:rPr>
  </w:style>
  <w:style w:type="character" w:customStyle="1" w:styleId="BodyTextIndentChar">
    <w:name w:val="Body Text Indent Char"/>
    <w:link w:val="BodyTextIndent"/>
    <w:rsid w:val="00D86F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E79E-5C26-48A1-87CB-37D388D6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m. Valdybos Ad.</Company>
  <LinksUpToDate>false</LinksUpToDate>
  <CharactersWithSpaces>1171</CharactersWithSpaces>
  <SharedDoc>false</SharedDoc>
  <HyperlinkBase>S:\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Vartotojas</cp:lastModifiedBy>
  <cp:revision>2</cp:revision>
  <cp:lastPrinted>2010-03-16T08:52:00Z</cp:lastPrinted>
  <dcterms:created xsi:type="dcterms:W3CDTF">2014-11-06T09:58:00Z</dcterms:created>
  <dcterms:modified xsi:type="dcterms:W3CDTF">2014-11-06T09:58:00Z</dcterms:modified>
</cp:coreProperties>
</file>